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65" w:rsidRDefault="00A94965" w:rsidP="00A94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Programme 2 Jours VTT</w:t>
      </w:r>
      <w:r w:rsidR="00951C71">
        <w:rPr>
          <w:b/>
          <w:sz w:val="28"/>
          <w:szCs w:val="28"/>
        </w:rPr>
        <w:t xml:space="preserve"> supplémentaires</w:t>
      </w:r>
    </w:p>
    <w:p w:rsidR="00A94965" w:rsidRDefault="00A94965" w:rsidP="00A94965">
      <w:pPr>
        <w:jc w:val="center"/>
        <w:rPr>
          <w:b/>
          <w:sz w:val="28"/>
          <w:szCs w:val="28"/>
        </w:rPr>
      </w:pPr>
    </w:p>
    <w:p w:rsidR="00A94965" w:rsidRDefault="00A94965" w:rsidP="00A94965">
      <w:pPr>
        <w:jc w:val="center"/>
        <w:rPr>
          <w:b/>
          <w:sz w:val="28"/>
          <w:szCs w:val="28"/>
        </w:rPr>
      </w:pPr>
    </w:p>
    <w:p w:rsidR="00A94965" w:rsidRDefault="00A94965" w:rsidP="00A94965">
      <w:r>
        <w:rPr>
          <w:b/>
        </w:rPr>
        <w:t>Matin</w:t>
      </w:r>
      <w:r>
        <w:t xml:space="preserve"> : 9h00/12h00 </w:t>
      </w:r>
    </w:p>
    <w:p w:rsidR="00A94965" w:rsidRDefault="00A94965" w:rsidP="00A94965">
      <w:r>
        <w:rPr>
          <w:b/>
        </w:rPr>
        <w:t>Après-midi</w:t>
      </w:r>
      <w:r>
        <w:t xml:space="preserve"> : 13h00/16h00 </w:t>
      </w:r>
    </w:p>
    <w:p w:rsidR="00A94965" w:rsidRDefault="00A94965" w:rsidP="00A94965">
      <w:r>
        <w:t>Attention : les horaires peuvent évoluer en fonction du nombre de participants et des consignes sanitaires en vigueur.</w:t>
      </w:r>
    </w:p>
    <w:p w:rsidR="00A94965" w:rsidRDefault="00A94965" w:rsidP="00A94965"/>
    <w:p w:rsidR="00A94965" w:rsidRDefault="00A94965" w:rsidP="00A94965"/>
    <w:p w:rsidR="00A94965" w:rsidRDefault="00A94965" w:rsidP="00A94965"/>
    <w:p w:rsidR="00A94965" w:rsidRDefault="00A94965" w:rsidP="00A94965"/>
    <w:p w:rsidR="00A94965" w:rsidRDefault="00A94965" w:rsidP="00A94965">
      <w:r>
        <w:rPr>
          <w:b/>
          <w:u w:val="single"/>
        </w:rPr>
        <w:t>Jour 1 :</w:t>
      </w:r>
      <w:r>
        <w:t xml:space="preserve"> Journée au Bike Park de Saint Vincent de </w:t>
      </w:r>
      <w:proofErr w:type="spellStart"/>
      <w:r>
        <w:t>Mercuze</w:t>
      </w:r>
      <w:proofErr w:type="spellEnd"/>
    </w:p>
    <w:p w:rsidR="00A94965" w:rsidRDefault="00A94965" w:rsidP="00A94965">
      <w:r>
        <w:t>-Apprentissage des points de vérification sécuritaire du matériel</w:t>
      </w:r>
    </w:p>
    <w:p w:rsidR="00A94965" w:rsidRDefault="00A94965" w:rsidP="00A94965">
      <w:r>
        <w:t>-Evaluation initiale</w:t>
      </w:r>
    </w:p>
    <w:p w:rsidR="00A94965" w:rsidRDefault="00A94965" w:rsidP="00A94965">
      <w:r>
        <w:t>-Jeux éducatif à vélo autour de 3 thèmes : Equilibre, Conduite, Propulsion</w:t>
      </w:r>
    </w:p>
    <w:p w:rsidR="00A94965" w:rsidRDefault="00A94965" w:rsidP="00A94965">
      <w:r>
        <w:t>-Travail sur la gestion d’équilibre en vélo</w:t>
      </w:r>
    </w:p>
    <w:p w:rsidR="00A94965" w:rsidRDefault="00A94965" w:rsidP="00A94965">
      <w:r>
        <w:t>-Concevoir et suivre une trajectoire</w:t>
      </w:r>
    </w:p>
    <w:p w:rsidR="00A94965" w:rsidRDefault="00A94965" w:rsidP="00A94965">
      <w:r>
        <w:t>-Varier sa vitesse</w:t>
      </w:r>
    </w:p>
    <w:p w:rsidR="00A94965" w:rsidRDefault="00A94965" w:rsidP="00A94965">
      <w:r>
        <w:t xml:space="preserve">-Franchissement d’obstacles (sauts, </w:t>
      </w:r>
      <w:proofErr w:type="spellStart"/>
      <w:r>
        <w:t>Bunny</w:t>
      </w:r>
      <w:proofErr w:type="spellEnd"/>
      <w:r>
        <w:t xml:space="preserve"> Hop, allégement de roues…)</w:t>
      </w:r>
    </w:p>
    <w:p w:rsidR="00A94965" w:rsidRDefault="00A94965" w:rsidP="00A94965">
      <w:r>
        <w:t>-Surplace</w:t>
      </w:r>
    </w:p>
    <w:p w:rsidR="00A94965" w:rsidRDefault="00A94965" w:rsidP="00A94965">
      <w:r>
        <w:t>-Maniabilité en terrain varié</w:t>
      </w:r>
    </w:p>
    <w:p w:rsidR="00A94965" w:rsidRDefault="00A94965" w:rsidP="00A94965"/>
    <w:p w:rsidR="00A94965" w:rsidRDefault="00A94965" w:rsidP="00A94965"/>
    <w:p w:rsidR="00A94965" w:rsidRDefault="00A94965" w:rsidP="00A94965"/>
    <w:p w:rsidR="00A94965" w:rsidRDefault="00A94965" w:rsidP="00A94965"/>
    <w:p w:rsidR="00A94965" w:rsidRDefault="00A94965" w:rsidP="00A94965"/>
    <w:p w:rsidR="00A94965" w:rsidRDefault="00A94965" w:rsidP="00A94965"/>
    <w:p w:rsidR="00A94965" w:rsidRDefault="00A94965" w:rsidP="00A94965">
      <w:r>
        <w:rPr>
          <w:b/>
          <w:u w:val="single"/>
        </w:rPr>
        <w:lastRenderedPageBreak/>
        <w:t>Jour 2 :</w:t>
      </w:r>
      <w:r>
        <w:t xml:space="preserve"> (Lieu à définir)</w:t>
      </w:r>
    </w:p>
    <w:p w:rsidR="00A94965" w:rsidRDefault="00A94965" w:rsidP="00A94965">
      <w:r>
        <w:t>-Randonnée a profil descendant de type enduro</w:t>
      </w:r>
    </w:p>
    <w:p w:rsidR="00A94965" w:rsidRDefault="00A94965" w:rsidP="00A94965">
      <w:r>
        <w:t>-Rouler en groupe</w:t>
      </w:r>
    </w:p>
    <w:p w:rsidR="00A94965" w:rsidRDefault="00A94965" w:rsidP="00A94965">
      <w:r>
        <w:t>-Utiliser le relief du terrain</w:t>
      </w:r>
    </w:p>
    <w:p w:rsidR="00A94965" w:rsidRDefault="00A94965" w:rsidP="00A94965">
      <w:r>
        <w:t>-Evoluer dans un parcours routier et respecter les règles de conduite</w:t>
      </w:r>
    </w:p>
    <w:p w:rsidR="00A94965" w:rsidRDefault="00A94965" w:rsidP="00A94965">
      <w:r>
        <w:t>-Notion de mécanique de terrain</w:t>
      </w:r>
    </w:p>
    <w:p w:rsidR="00A94965" w:rsidRDefault="00A94965" w:rsidP="00A94965">
      <w:r>
        <w:t>Pour groupe Adulte :</w:t>
      </w:r>
    </w:p>
    <w:p w:rsidR="00A94965" w:rsidRDefault="00A94965" w:rsidP="00A94965">
      <w:r>
        <w:t>-Virage en épingle</w:t>
      </w:r>
    </w:p>
    <w:p w:rsidR="00A94965" w:rsidRDefault="00A94965" w:rsidP="00A94965">
      <w:r>
        <w:t>-Descente de marche (cassure, rupture de pente)</w:t>
      </w:r>
    </w:p>
    <w:p w:rsidR="00A94965" w:rsidRDefault="00A94965" w:rsidP="00A94965">
      <w:r>
        <w:t>-Déplacement de roues</w:t>
      </w:r>
    </w:p>
    <w:p w:rsidR="00A94965" w:rsidRDefault="00A94965" w:rsidP="00A94965">
      <w:r>
        <w:t>-Ancrer  son vélo dans un virage (notion d’incliner son vélo)</w:t>
      </w:r>
    </w:p>
    <w:p w:rsidR="00A94965" w:rsidRDefault="00A94965" w:rsidP="00A94965"/>
    <w:p w:rsidR="00147BF1" w:rsidRDefault="00147BF1"/>
    <w:sectPr w:rsidR="00147BF1" w:rsidSect="0014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965"/>
    <w:rsid w:val="00147BF1"/>
    <w:rsid w:val="00535348"/>
    <w:rsid w:val="005D05FB"/>
    <w:rsid w:val="00650510"/>
    <w:rsid w:val="00951C71"/>
    <w:rsid w:val="00A9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2021-04-12T17:21:00Z</dcterms:created>
  <dcterms:modified xsi:type="dcterms:W3CDTF">2022-03-18T09:16:00Z</dcterms:modified>
</cp:coreProperties>
</file>